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A" w:rsidRDefault="00C701F4" w:rsidP="00B873F8">
      <w:pPr>
        <w:ind w:left="-709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7pt;margin-top:123.05pt;width:388.5pt;height:558.75pt;z-index:251658240" stroked="f">
            <v:textbox>
              <w:txbxContent>
                <w:p w:rsidR="00090E1F" w:rsidRPr="00090E1F" w:rsidRDefault="00090E1F" w:rsidP="00090E1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50505"/>
                      <w:sz w:val="40"/>
                      <w:szCs w:val="40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b/>
                      <w:color w:val="050505"/>
                      <w:sz w:val="40"/>
                      <w:szCs w:val="40"/>
                      <w:lang w:eastAsia="uk-UA"/>
                    </w:rPr>
                    <w:t>8 кроків першої психологічної допомоги людям які перебувають у стані дезорієнтації, паніки, ступору</w:t>
                  </w:r>
                </w:p>
                <w:p w:rsidR="00090E1F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1. Контакт і залучення.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Звернутися до особи у співчутливий, підтримувальний спосіб. Назвіться та запитайте, як її звати. Будьте максимально спокійні, не зліться та не поводьтеся нетерпляче (якщо це можливо). Якщо ні – однаково переходьте до п.2. 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2. Безпека та комфорт.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Забезпечте передусім безпеку, фізичний та емоційний комфорт (особі тепло, сухо, тихо, запропонована вода, їжа). 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3. Стабілізація.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Заспокойте, скажіть, що особа зараз у безпеці, повідомте де особа знаходиться, скажіть, що те, що особа переживає – це нормальна реакція на ненормальні обставини.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4. Збирання інформації.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Оцініть нагальні потреби та проблеми особи, зберіть додаткову інформацію, що особі потрібно.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5. Практична допомога.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Запропонуйте допомогу, щоб задовольнити нагальні потреби та розв’язати проблеми.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6. Зв’язок із соціальною підтримкою.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Допоможіть встановити короткотривалі або постійні контакти з людьми, центрами підтримки, які можуть надати допомогу, а також із членами сім’ї, друзями чи спільнотами.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 xml:space="preserve">7. Інформація про стратегії подолання стресу. 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>Надайте інформацію про стресові реакції, про способи зменшення стресу та шляхи підвищення адаптивного функціонування (інформація за посиланням далі).</w:t>
                  </w:r>
                </w:p>
                <w:p w:rsidR="00090E1F" w:rsidRPr="00B66FB2" w:rsidRDefault="00090E1F" w:rsidP="00090E1F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</w:pPr>
                  <w:r w:rsidRPr="00090E1F">
                    <w:rPr>
                      <w:rFonts w:ascii="Times New Roman" w:eastAsia="Times New Roman" w:hAnsi="Times New Roman" w:cs="Times New Roman"/>
                      <w:i/>
                      <w:color w:val="050505"/>
                      <w:sz w:val="28"/>
                      <w:szCs w:val="28"/>
                      <w:lang w:eastAsia="uk-UA"/>
                    </w:rPr>
                    <w:t>8. Взаємодія із суміжними службами.</w:t>
                  </w:r>
                  <w:r w:rsidRPr="00B66FB2">
                    <w:rPr>
                      <w:rFonts w:ascii="Times New Roman" w:eastAsia="Times New Roman" w:hAnsi="Times New Roman" w:cs="Times New Roman"/>
                      <w:color w:val="050505"/>
                      <w:sz w:val="28"/>
                      <w:szCs w:val="28"/>
                      <w:lang w:eastAsia="uk-UA"/>
                    </w:rPr>
                    <w:t xml:space="preserve"> З’єднайте особу із доступними службами, які потрібні у даний момент або будуть потрібними в майбутньому.</w:t>
                  </w:r>
                </w:p>
                <w:p w:rsidR="00090E1F" w:rsidRPr="00B66FB2" w:rsidRDefault="00090E1F" w:rsidP="00090E1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1694A" w:rsidRDefault="00A1694A"/>
              </w:txbxContent>
            </v:textbox>
          </v:shape>
        </w:pict>
      </w:r>
      <w:r w:rsidR="00B873F8">
        <w:rPr>
          <w:noProof/>
          <w:lang w:eastAsia="uk-UA"/>
        </w:rPr>
        <w:drawing>
          <wp:inline distT="0" distB="0" distL="0" distR="0">
            <wp:extent cx="7353300" cy="10172700"/>
            <wp:effectExtent l="19050" t="0" r="0" b="0"/>
            <wp:docPr id="1" name="Рисунок 1" descr="C:\Users\Nik\Desktop\Orlas_ Pergaminos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Orlas_ Pergaminos 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B2A" w:rsidSect="00B873F8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73F8"/>
    <w:rsid w:val="00021B2A"/>
    <w:rsid w:val="00090E1F"/>
    <w:rsid w:val="00093EA1"/>
    <w:rsid w:val="002050E2"/>
    <w:rsid w:val="00215ACA"/>
    <w:rsid w:val="00694E01"/>
    <w:rsid w:val="006D2DA5"/>
    <w:rsid w:val="007436A0"/>
    <w:rsid w:val="00A1694A"/>
    <w:rsid w:val="00A635D5"/>
    <w:rsid w:val="00B873F8"/>
    <w:rsid w:val="00B9790E"/>
    <w:rsid w:val="00BD0542"/>
    <w:rsid w:val="00C701F4"/>
    <w:rsid w:val="00EE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7</cp:revision>
  <dcterms:created xsi:type="dcterms:W3CDTF">2022-03-09T09:21:00Z</dcterms:created>
  <dcterms:modified xsi:type="dcterms:W3CDTF">2022-03-09T09:32:00Z</dcterms:modified>
</cp:coreProperties>
</file>